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3102" w14:textId="77777777" w:rsidR="00A26C32" w:rsidRDefault="00A26C32" w:rsidP="00A26C32">
      <w:pPr>
        <w:rPr>
          <w:rFonts w:eastAsia="Times New Roman"/>
        </w:rPr>
      </w:pPr>
      <w:r>
        <w:rPr>
          <w:rFonts w:eastAsia="Times New Roman"/>
        </w:rPr>
        <w:t>BEMERTON HH</w:t>
      </w:r>
    </w:p>
    <w:p w14:paraId="0D1720F2" w14:textId="77777777" w:rsidR="00A26C32" w:rsidRDefault="00A26C32" w:rsidP="00A26C32">
      <w:pPr>
        <w:rPr>
          <w:rFonts w:eastAsia="Times New Roman"/>
        </w:rPr>
      </w:pPr>
    </w:p>
    <w:p w14:paraId="2CCDBA00" w14:textId="72F3C69B" w:rsidR="00A26C32" w:rsidRDefault="00A26C32" w:rsidP="00A26C32">
      <w:pPr>
        <w:rPr>
          <w:rFonts w:eastAsia="Times New Roman"/>
        </w:rPr>
      </w:pPr>
      <w:r>
        <w:rPr>
          <w:rFonts w:eastAsia="Times New Roman"/>
        </w:rPr>
        <w:t xml:space="preserve">Our Youth club was re-started in March 2020 &amp; begun with two age groups - U8 &amp; U14. Like all clubs, this has been </w:t>
      </w:r>
      <w:proofErr w:type="gramStart"/>
      <w:r>
        <w:rPr>
          <w:rFonts w:eastAsia="Times New Roman"/>
        </w:rPr>
        <w:t>a very difficult</w:t>
      </w:r>
      <w:proofErr w:type="gramEnd"/>
      <w:r>
        <w:rPr>
          <w:rFonts w:eastAsia="Times New Roman"/>
        </w:rPr>
        <w:t xml:space="preserve"> period due to the pandemic &amp; the stop start season we have all experienced. As we continued to build for the start of the 2020/21 season we attracted more players &amp; were able to run 6 teams - 3xU8, U10, U11 &amp; U14. </w:t>
      </w:r>
    </w:p>
    <w:p w14:paraId="6B656CF6" w14:textId="77777777" w:rsidR="00A26C32" w:rsidRDefault="00A26C32" w:rsidP="00A26C32">
      <w:pPr>
        <w:rPr>
          <w:rFonts w:eastAsia="Times New Roman"/>
        </w:rPr>
      </w:pPr>
    </w:p>
    <w:p w14:paraId="2D1206D7" w14:textId="77777777" w:rsidR="00A26C32" w:rsidRDefault="00A26C32" w:rsidP="00A26C32">
      <w:pPr>
        <w:rPr>
          <w:rFonts w:eastAsia="Times New Roman"/>
        </w:rPr>
      </w:pPr>
      <w:r>
        <w:rPr>
          <w:rFonts w:eastAsia="Times New Roman"/>
        </w:rPr>
        <w:t>Our aim as a club is to develop individuals &amp; start them on their pathway into our senior teams - U23, Reserves &amp; First Team.</w:t>
      </w:r>
    </w:p>
    <w:p w14:paraId="279D281E" w14:textId="77777777" w:rsidR="00A26C32" w:rsidRDefault="00A26C32" w:rsidP="00A26C32">
      <w:pPr>
        <w:rPr>
          <w:rFonts w:eastAsia="Times New Roman"/>
        </w:rPr>
      </w:pPr>
    </w:p>
    <w:p w14:paraId="5318E1B6" w14:textId="77777777" w:rsidR="00A26C32" w:rsidRDefault="00A26C32" w:rsidP="00A26C32">
      <w:pPr>
        <w:rPr>
          <w:rFonts w:eastAsia="Times New Roman"/>
        </w:rPr>
      </w:pPr>
      <w:r>
        <w:rPr>
          <w:rFonts w:eastAsia="Times New Roman"/>
        </w:rPr>
        <w:t xml:space="preserve">Ahead of this season we are looking to have 14 teams across most age groups, with the only missing group being an U13 team. As our younger teams continue to get older, we have identified the Peter Houseman Youth League as the most challenging league for them to enter. </w:t>
      </w:r>
      <w:proofErr w:type="gramStart"/>
      <w:r>
        <w:rPr>
          <w:rFonts w:eastAsia="Times New Roman"/>
        </w:rPr>
        <w:t>Unfortunately</w:t>
      </w:r>
      <w:proofErr w:type="gramEnd"/>
      <w:r>
        <w:rPr>
          <w:rFonts w:eastAsia="Times New Roman"/>
        </w:rPr>
        <w:t xml:space="preserve"> there is not enough interest from teams in our local area, but our groups are willing to travel to ensure they continue to have a competitive games programme.</w:t>
      </w:r>
    </w:p>
    <w:p w14:paraId="7C97E2A6" w14:textId="77777777" w:rsidR="00A26C32" w:rsidRDefault="00A26C32" w:rsidP="00A26C32">
      <w:pPr>
        <w:rPr>
          <w:rFonts w:eastAsia="Times New Roman"/>
        </w:rPr>
      </w:pPr>
    </w:p>
    <w:p w14:paraId="69DEEAD8" w14:textId="77777777" w:rsidR="00A26C32" w:rsidRDefault="00A26C32" w:rsidP="00A26C32">
      <w:pPr>
        <w:rPr>
          <w:rFonts w:eastAsia="Times New Roman"/>
        </w:rPr>
      </w:pPr>
      <w:r>
        <w:rPr>
          <w:rFonts w:eastAsia="Times New Roman"/>
        </w:rPr>
        <w:t>We have excellent facilities for our home matches, across 2 venues &amp; also some 3G facilities available to us, should grass pitches become waterlogged to ensure we can still fulfil our fixtures.</w:t>
      </w:r>
    </w:p>
    <w:p w14:paraId="27E45A14" w14:textId="77777777" w:rsidR="00A26C32" w:rsidRDefault="00A26C32" w:rsidP="00A26C32">
      <w:pPr>
        <w:rPr>
          <w:rFonts w:eastAsia="Times New Roman"/>
        </w:rPr>
      </w:pPr>
    </w:p>
    <w:p w14:paraId="7E608389" w14:textId="77777777" w:rsidR="00A26C32" w:rsidRDefault="00A26C32" w:rsidP="00A26C32">
      <w:pPr>
        <w:rPr>
          <w:rFonts w:eastAsia="Times New Roman"/>
        </w:rPr>
      </w:pPr>
      <w:proofErr w:type="gramStart"/>
      <w:r>
        <w:rPr>
          <w:rFonts w:eastAsia="Times New Roman"/>
        </w:rPr>
        <w:t>All of</w:t>
      </w:r>
      <w:proofErr w:type="gramEnd"/>
      <w:r>
        <w:rPr>
          <w:rFonts w:eastAsia="Times New Roman"/>
        </w:rPr>
        <w:t xml:space="preserve"> our coaches are qualified &amp; work towards the same philosophy of developing players within the teams &amp; challenging them as much as possible.</w:t>
      </w:r>
    </w:p>
    <w:p w14:paraId="57A3098B" w14:textId="77777777" w:rsidR="003D7AEE" w:rsidRPr="00A26C32" w:rsidRDefault="003D7AEE" w:rsidP="00A26C32"/>
    <w:sectPr w:rsidR="003D7AEE" w:rsidRPr="00A26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32"/>
    <w:rsid w:val="003D7AEE"/>
    <w:rsid w:val="00A2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FC13"/>
  <w15:chartTrackingRefBased/>
  <w15:docId w15:val="{047D1877-3D8B-40E8-8FE3-14E7CFD4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9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Labagnara</dc:creator>
  <cp:keywords/>
  <dc:description/>
  <cp:lastModifiedBy>Sarah Labagnara</cp:lastModifiedBy>
  <cp:revision>1</cp:revision>
  <dcterms:created xsi:type="dcterms:W3CDTF">2021-07-03T11:21:00Z</dcterms:created>
  <dcterms:modified xsi:type="dcterms:W3CDTF">2021-07-03T11:22:00Z</dcterms:modified>
</cp:coreProperties>
</file>